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77777777" w:rsidR="00ED0B3C" w:rsidRPr="00300F46" w:rsidRDefault="00300F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F46">
        <w:rPr>
          <w:rFonts w:ascii="Times New Roman" w:hAnsi="Times New Roman" w:cs="Times New Roman"/>
          <w:b/>
          <w:sz w:val="24"/>
          <w:szCs w:val="24"/>
          <w:u w:val="single"/>
        </w:rPr>
        <w:t>Emission monitors gas</w:t>
      </w:r>
    </w:p>
    <w:p w14:paraId="585CC2C7" w14:textId="77777777" w:rsidR="007031A4" w:rsidRPr="00300F46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79A92DFF" w14:textId="1501FEE8" w:rsidR="007031A4" w:rsidRPr="00300F46" w:rsidRDefault="00300F46">
      <w:pPr>
        <w:rPr>
          <w:rFonts w:ascii="Times New Roman" w:hAnsi="Times New Roman" w:cs="Times New Roman"/>
          <w:b/>
          <w:sz w:val="24"/>
          <w:szCs w:val="24"/>
        </w:rPr>
      </w:pPr>
      <w:r w:rsidRPr="00300F46">
        <w:rPr>
          <w:rFonts w:ascii="Times New Roman" w:hAnsi="Times New Roman" w:cs="Times New Roman"/>
          <w:b/>
          <w:sz w:val="24"/>
          <w:szCs w:val="24"/>
        </w:rPr>
        <w:t>GM35 In-Situ gas analyser</w:t>
      </w:r>
    </w:p>
    <w:p w14:paraId="6A568A71" w14:textId="15651B5D" w:rsidR="002342D7" w:rsidRPr="00300F46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62D77CC0" w14:textId="6E82EB1B" w:rsidR="00300F46" w:rsidRPr="00300F46" w:rsidRDefault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Simultaneous or as individual measurement: the GM35 gas analy</w:t>
      </w:r>
      <w:r w:rsidRPr="00300F46">
        <w:rPr>
          <w:rFonts w:ascii="Times New Roman" w:hAnsi="Times New Roman" w:cs="Times New Roman"/>
          <w:sz w:val="24"/>
          <w:szCs w:val="24"/>
        </w:rPr>
        <w:t>s</w:t>
      </w:r>
      <w:r w:rsidRPr="00300F46">
        <w:rPr>
          <w:rFonts w:ascii="Times New Roman" w:hAnsi="Times New Roman" w:cs="Times New Roman"/>
          <w:sz w:val="24"/>
          <w:szCs w:val="24"/>
        </w:rPr>
        <w:t>er measures CO</w:t>
      </w:r>
      <w:r w:rsidRPr="00300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0F46">
        <w:rPr>
          <w:rFonts w:ascii="Times New Roman" w:hAnsi="Times New Roman" w:cs="Times New Roman"/>
          <w:sz w:val="24"/>
          <w:szCs w:val="24"/>
        </w:rPr>
        <w:t>, H</w:t>
      </w:r>
      <w:r w:rsidRPr="00300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0F46">
        <w:rPr>
          <w:rFonts w:ascii="Times New Roman" w:hAnsi="Times New Roman" w:cs="Times New Roman"/>
          <w:sz w:val="24"/>
          <w:szCs w:val="24"/>
        </w:rPr>
        <w:t>O and CO, or N</w:t>
      </w:r>
      <w:r w:rsidRPr="00300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0F46">
        <w:rPr>
          <w:rFonts w:ascii="Times New Roman" w:hAnsi="Times New Roman" w:cs="Times New Roman"/>
          <w:sz w:val="24"/>
          <w:szCs w:val="24"/>
        </w:rPr>
        <w:t>O, as well temperature and pressure – and it does this reliably, quickly, and economically. As an in-situ gas analy</w:t>
      </w:r>
      <w:r w:rsidRPr="00300F46">
        <w:rPr>
          <w:rFonts w:ascii="Times New Roman" w:hAnsi="Times New Roman" w:cs="Times New Roman"/>
          <w:sz w:val="24"/>
          <w:szCs w:val="24"/>
        </w:rPr>
        <w:t>s</w:t>
      </w:r>
      <w:r w:rsidRPr="00300F46">
        <w:rPr>
          <w:rFonts w:ascii="Times New Roman" w:hAnsi="Times New Roman" w:cs="Times New Roman"/>
          <w:sz w:val="24"/>
          <w:szCs w:val="24"/>
        </w:rPr>
        <w:t>er, the GM35 detects these gas components directly in the gas stream without gas sampling. Reliability, precision, and short response time of the GM35 offer a key advantage for efficient control loops in all CO and CO</w:t>
      </w:r>
      <w:r w:rsidRPr="00300F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00F46">
        <w:rPr>
          <w:rFonts w:ascii="Times New Roman" w:hAnsi="Times New Roman" w:cs="Times New Roman"/>
          <w:sz w:val="24"/>
          <w:szCs w:val="24"/>
        </w:rPr>
        <w:t>-generating processes.</w:t>
      </w:r>
    </w:p>
    <w:p w14:paraId="3C9B4F6D" w14:textId="2F825163" w:rsidR="007031A4" w:rsidRPr="00300F46" w:rsidRDefault="007031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Specification</w:t>
      </w:r>
    </w:p>
    <w:p w14:paraId="277FEDBB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Measured values</w:t>
      </w:r>
      <w:r w:rsidRPr="00300F46">
        <w:rPr>
          <w:rFonts w:ascii="Times New Roman" w:hAnsi="Times New Roman" w:cs="Times New Roman"/>
          <w:sz w:val="24"/>
          <w:szCs w:val="24"/>
        </w:rPr>
        <w:tab/>
        <w:t>CO, CO2, H2O, N2O</w:t>
      </w:r>
    </w:p>
    <w:p w14:paraId="71CFE67D" w14:textId="26D60CA6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Performance-tested measur</w:t>
      </w:r>
      <w:r w:rsidRPr="00300F46">
        <w:rPr>
          <w:rFonts w:ascii="Times New Roman" w:hAnsi="Times New Roman" w:cs="Times New Roman"/>
          <w:sz w:val="24"/>
          <w:szCs w:val="24"/>
        </w:rPr>
        <w:t xml:space="preserve">ed </w:t>
      </w:r>
      <w:r w:rsidRPr="00300F46">
        <w:rPr>
          <w:rFonts w:ascii="Times New Roman" w:hAnsi="Times New Roman" w:cs="Times New Roman"/>
          <w:sz w:val="24"/>
          <w:szCs w:val="24"/>
        </w:rPr>
        <w:tab/>
        <w:t>CO, CO2, H2O</w:t>
      </w:r>
    </w:p>
    <w:p w14:paraId="4FCA3528" w14:textId="052A2F8E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Measurement principles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Gas filter correlation, Interference filter correlation</w:t>
      </w:r>
    </w:p>
    <w:p w14:paraId="1B66212A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Measuring ranges</w:t>
      </w:r>
      <w:r w:rsidRPr="00300F46">
        <w:rPr>
          <w:rFonts w:ascii="Times New Roman" w:hAnsi="Times New Roman" w:cs="Times New Roman"/>
          <w:sz w:val="24"/>
          <w:szCs w:val="24"/>
        </w:rPr>
        <w:tab/>
      </w:r>
    </w:p>
    <w:p w14:paraId="381315BC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CO</w:t>
      </w:r>
      <w:r w:rsidRPr="00300F46">
        <w:rPr>
          <w:rFonts w:ascii="Times New Roman" w:hAnsi="Times New Roman" w:cs="Times New Roman"/>
          <w:sz w:val="24"/>
          <w:szCs w:val="24"/>
        </w:rPr>
        <w:tab/>
        <w:t>0 ... 180 ppm / 0 ... 20,000 ppm</w:t>
      </w:r>
    </w:p>
    <w:p w14:paraId="4F35A018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N2O</w:t>
      </w:r>
      <w:r w:rsidRPr="00300F46">
        <w:rPr>
          <w:rFonts w:ascii="Times New Roman" w:hAnsi="Times New Roman" w:cs="Times New Roman"/>
          <w:sz w:val="24"/>
          <w:szCs w:val="24"/>
        </w:rPr>
        <w:tab/>
        <w:t>0 ... 60 ppm / 0 ... 2,500 ppm</w:t>
      </w:r>
    </w:p>
    <w:p w14:paraId="574B878B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CO2</w:t>
      </w:r>
      <w:r w:rsidRPr="00300F46">
        <w:rPr>
          <w:rFonts w:ascii="Times New Roman" w:hAnsi="Times New Roman" w:cs="Times New Roman"/>
          <w:sz w:val="24"/>
          <w:szCs w:val="24"/>
        </w:rPr>
        <w:tab/>
        <w:t>0 ... 22.5 Vol.-% / 0 ... 100 Vol.-%</w:t>
      </w:r>
    </w:p>
    <w:p w14:paraId="079BBCA3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H2O</w:t>
      </w:r>
      <w:r w:rsidRPr="00300F46">
        <w:rPr>
          <w:rFonts w:ascii="Times New Roman" w:hAnsi="Times New Roman" w:cs="Times New Roman"/>
          <w:sz w:val="24"/>
          <w:szCs w:val="24"/>
        </w:rPr>
        <w:tab/>
        <w:t>0 ... 25 Vol.-% / 0 ... 100 Vol.-%</w:t>
      </w:r>
    </w:p>
    <w:p w14:paraId="3031C296" w14:textId="079C7A28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</w:p>
    <w:p w14:paraId="0002D348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Measuring ranges refer to 1 m measuring path</w:t>
      </w:r>
    </w:p>
    <w:p w14:paraId="72EF9B65" w14:textId="1906FB51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Measuring ranges depend on application and device version</w:t>
      </w:r>
    </w:p>
    <w:p w14:paraId="3BE42167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</w:p>
    <w:p w14:paraId="6D296679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Certified measuring ranges</w:t>
      </w:r>
      <w:r w:rsidRPr="00300F46">
        <w:rPr>
          <w:rFonts w:ascii="Times New Roman" w:hAnsi="Times New Roman" w:cs="Times New Roman"/>
          <w:sz w:val="24"/>
          <w:szCs w:val="24"/>
        </w:rPr>
        <w:tab/>
      </w:r>
    </w:p>
    <w:p w14:paraId="684D2FB5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CO</w:t>
      </w:r>
      <w:r w:rsidRPr="00300F46">
        <w:rPr>
          <w:rFonts w:ascii="Times New Roman" w:hAnsi="Times New Roman" w:cs="Times New Roman"/>
          <w:sz w:val="24"/>
          <w:szCs w:val="24"/>
        </w:rPr>
        <w:tab/>
        <w:t>0 ... 75 mg/m³ / 0 ... 2,000 mg/m³</w:t>
      </w:r>
    </w:p>
    <w:p w14:paraId="742C276A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CO2</w:t>
      </w:r>
      <w:r w:rsidRPr="00300F46">
        <w:rPr>
          <w:rFonts w:ascii="Times New Roman" w:hAnsi="Times New Roman" w:cs="Times New Roman"/>
          <w:sz w:val="24"/>
          <w:szCs w:val="24"/>
        </w:rPr>
        <w:tab/>
        <w:t>0 ... 15 Vol.-%</w:t>
      </w:r>
    </w:p>
    <w:p w14:paraId="5CF10697" w14:textId="3583881F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H2O</w:t>
      </w:r>
      <w:r w:rsidRPr="00300F46">
        <w:rPr>
          <w:rFonts w:ascii="Times New Roman" w:hAnsi="Times New Roman" w:cs="Times New Roman"/>
          <w:sz w:val="24"/>
          <w:szCs w:val="24"/>
        </w:rPr>
        <w:tab/>
        <w:t>0 ... 25 Vol.-%</w:t>
      </w:r>
    </w:p>
    <w:p w14:paraId="1209CB88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</w:p>
    <w:p w14:paraId="2596BD14" w14:textId="39E23121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Cross-duct and GMP version are type approved</w:t>
      </w:r>
    </w:p>
    <w:p w14:paraId="1548ECE5" w14:textId="70E9D281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F46">
        <w:rPr>
          <w:rFonts w:ascii="Times New Roman" w:hAnsi="Times New Roman" w:cs="Times New Roman"/>
          <w:sz w:val="24"/>
          <w:szCs w:val="24"/>
        </w:rPr>
        <w:t>Zero point</w:t>
      </w:r>
      <w:proofErr w:type="gramEnd"/>
      <w:r w:rsidRPr="00300F46">
        <w:rPr>
          <w:rFonts w:ascii="Times New Roman" w:hAnsi="Times New Roman" w:cs="Times New Roman"/>
          <w:sz w:val="24"/>
          <w:szCs w:val="24"/>
        </w:rPr>
        <w:t xml:space="preserve"> drift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± 2 %: relative to measuring range end value</w:t>
      </w:r>
    </w:p>
    <w:p w14:paraId="18587A63" w14:textId="19C5960C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Reference point drift</w:t>
      </w:r>
      <w:r w:rsidRPr="00300F46">
        <w:rPr>
          <w:rFonts w:ascii="Times New Roman" w:hAnsi="Times New Roman" w:cs="Times New Roman"/>
          <w:sz w:val="24"/>
          <w:szCs w:val="24"/>
        </w:rPr>
        <w:t>:</w:t>
      </w:r>
      <w:r w:rsidRPr="00300F46">
        <w:rPr>
          <w:rFonts w:ascii="Times New Roman" w:hAnsi="Times New Roman" w:cs="Times New Roman"/>
          <w:sz w:val="24"/>
          <w:szCs w:val="24"/>
        </w:rPr>
        <w:tab/>
        <w:t>± 2 %: within the maintenance interval, relative to measuring range full scale</w:t>
      </w:r>
    </w:p>
    <w:p w14:paraId="03204BA5" w14:textId="3A0BADDE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lastRenderedPageBreak/>
        <w:t>Ambient temperature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–40 °C ... +55 °C</w:t>
      </w:r>
    </w:p>
    <w:p w14:paraId="0902AD18" w14:textId="1857E6AA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Temperature change maximum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 xml:space="preserve"> ±10 °C/h</w:t>
      </w:r>
    </w:p>
    <w:p w14:paraId="7D87BBE4" w14:textId="6CE7DC85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Storage temperature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–40 °C ... +55 °C</w:t>
      </w:r>
    </w:p>
    <w:p w14:paraId="4610CC9F" w14:textId="166D1A63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Ambient humidity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≤ 96 %</w:t>
      </w:r>
    </w:p>
    <w:p w14:paraId="0D86BEBD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Relative humidity, bedewing of optical surfaces not permitted</w:t>
      </w:r>
    </w:p>
    <w:p w14:paraId="6B040E34" w14:textId="4B7922D1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F46">
        <w:rPr>
          <w:rFonts w:ascii="Times New Roman" w:hAnsi="Times New Roman" w:cs="Times New Roman"/>
          <w:sz w:val="24"/>
          <w:szCs w:val="24"/>
        </w:rPr>
        <w:t>Conformities</w:t>
      </w:r>
      <w:r w:rsidRPr="00300F46">
        <w:rPr>
          <w:rFonts w:ascii="Times New Roman" w:hAnsi="Times New Roman" w:cs="Times New Roman"/>
          <w:sz w:val="24"/>
          <w:szCs w:val="24"/>
        </w:rPr>
        <w:t xml:space="preserve"> :</w:t>
      </w:r>
      <w:r w:rsidRPr="00300F46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300F46">
        <w:rPr>
          <w:rFonts w:ascii="Times New Roman" w:hAnsi="Times New Roman" w:cs="Times New Roman"/>
          <w:sz w:val="24"/>
          <w:szCs w:val="24"/>
        </w:rPr>
        <w:t xml:space="preserve"> for plants requiring approval</w:t>
      </w:r>
    </w:p>
    <w:p w14:paraId="08671C9E" w14:textId="6BBD0A3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 xml:space="preserve">2001/80/EC (13. </w:t>
      </w:r>
      <w:proofErr w:type="spellStart"/>
      <w:r w:rsidRPr="00300F46">
        <w:rPr>
          <w:rFonts w:ascii="Times New Roman" w:hAnsi="Times New Roman" w:cs="Times New Roman"/>
          <w:sz w:val="24"/>
          <w:szCs w:val="24"/>
        </w:rPr>
        <w:t>BImSchV</w:t>
      </w:r>
      <w:proofErr w:type="spellEnd"/>
      <w:r w:rsidRPr="00300F46">
        <w:rPr>
          <w:rFonts w:ascii="Times New Roman" w:hAnsi="Times New Roman" w:cs="Times New Roman"/>
          <w:sz w:val="24"/>
          <w:szCs w:val="24"/>
        </w:rPr>
        <w:t>)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 xml:space="preserve">2000/76/EC (17. </w:t>
      </w:r>
      <w:proofErr w:type="spellStart"/>
      <w:r w:rsidRPr="00300F46">
        <w:rPr>
          <w:rFonts w:ascii="Times New Roman" w:hAnsi="Times New Roman" w:cs="Times New Roman"/>
          <w:sz w:val="24"/>
          <w:szCs w:val="24"/>
        </w:rPr>
        <w:t>BImSchV</w:t>
      </w:r>
      <w:proofErr w:type="spellEnd"/>
      <w:r w:rsidRPr="00300F46">
        <w:rPr>
          <w:rFonts w:ascii="Times New Roman" w:hAnsi="Times New Roman" w:cs="Times New Roman"/>
          <w:sz w:val="24"/>
          <w:szCs w:val="24"/>
        </w:rPr>
        <w:t>)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>27.BImSchV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>TA-</w:t>
      </w:r>
      <w:proofErr w:type="spellStart"/>
      <w:r w:rsidRPr="00300F46">
        <w:rPr>
          <w:rFonts w:ascii="Times New Roman" w:hAnsi="Times New Roman" w:cs="Times New Roman"/>
          <w:sz w:val="24"/>
          <w:szCs w:val="24"/>
        </w:rPr>
        <w:t>Luft</w:t>
      </w:r>
      <w:proofErr w:type="spellEnd"/>
      <w:r w:rsidRPr="00300F46">
        <w:rPr>
          <w:rFonts w:ascii="Times New Roman" w:hAnsi="Times New Roman" w:cs="Times New Roman"/>
          <w:sz w:val="24"/>
          <w:szCs w:val="24"/>
        </w:rPr>
        <w:t xml:space="preserve"> (Prevention of Air Pollution)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>EN 15267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>EN 14181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>MCERTS</w:t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br/>
      </w:r>
      <w:r w:rsidRPr="00300F46">
        <w:rPr>
          <w:rFonts w:ascii="Times New Roman" w:hAnsi="Times New Roman" w:cs="Times New Roman"/>
          <w:sz w:val="24"/>
          <w:szCs w:val="24"/>
        </w:rPr>
        <w:t>Electrical safety</w:t>
      </w:r>
      <w:r w:rsidRPr="00300F46">
        <w:rPr>
          <w:rFonts w:ascii="Times New Roman" w:hAnsi="Times New Roman" w:cs="Times New Roman"/>
          <w:sz w:val="24"/>
          <w:szCs w:val="24"/>
        </w:rPr>
        <w:tab/>
        <w:t>CE</w:t>
      </w:r>
    </w:p>
    <w:p w14:paraId="78DC0F57" w14:textId="609448BB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Enclosure rating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IP65 / NEMA 4x</w:t>
      </w:r>
    </w:p>
    <w:p w14:paraId="2D456A87" w14:textId="5D8D1D7D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Operation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Menu-driven operation via separate control unit</w:t>
      </w:r>
    </w:p>
    <w:p w14:paraId="5E315C0F" w14:textId="7BCD24B5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0F46">
        <w:rPr>
          <w:rFonts w:ascii="Times New Roman" w:hAnsi="Times New Roman" w:cs="Times New Roman"/>
          <w:sz w:val="24"/>
          <w:szCs w:val="24"/>
        </w:rPr>
        <w:t>Model</w:t>
      </w:r>
      <w:r w:rsidRPr="00300F46">
        <w:rPr>
          <w:rFonts w:ascii="Times New Roman" w:hAnsi="Times New Roman" w:cs="Times New Roman"/>
          <w:sz w:val="24"/>
          <w:szCs w:val="24"/>
        </w:rPr>
        <w:t xml:space="preserve"> :</w:t>
      </w:r>
      <w:r w:rsidRPr="00300F46">
        <w:rPr>
          <w:rFonts w:ascii="Times New Roman" w:hAnsi="Times New Roman" w:cs="Times New Roman"/>
          <w:sz w:val="24"/>
          <w:szCs w:val="24"/>
        </w:rPr>
        <w:t>Cross</w:t>
      </w:r>
      <w:proofErr w:type="gramEnd"/>
      <w:r w:rsidRPr="00300F46">
        <w:rPr>
          <w:rFonts w:ascii="Times New Roman" w:hAnsi="Times New Roman" w:cs="Times New Roman"/>
          <w:sz w:val="24"/>
          <w:szCs w:val="24"/>
        </w:rPr>
        <w:t>-duct version</w:t>
      </w:r>
    </w:p>
    <w:p w14:paraId="373396D7" w14:textId="77777777" w:rsidR="00300F46" w:rsidRPr="00300F46" w:rsidRDefault="00300F46" w:rsidP="00300F46">
      <w:pPr>
        <w:rPr>
          <w:rFonts w:ascii="Times New Roman" w:hAnsi="Times New Roman" w:cs="Times New Roman"/>
          <w:sz w:val="24"/>
          <w:szCs w:val="24"/>
        </w:rPr>
      </w:pPr>
      <w:r w:rsidRPr="00300F46">
        <w:rPr>
          <w:rFonts w:ascii="Times New Roman" w:hAnsi="Times New Roman" w:cs="Times New Roman"/>
          <w:sz w:val="24"/>
          <w:szCs w:val="24"/>
        </w:rPr>
        <w:t>Measuring probe version</w:t>
      </w:r>
    </w:p>
    <w:p w14:paraId="35791011" w14:textId="76C5A00C" w:rsidR="00300F46" w:rsidRPr="00300F46" w:rsidRDefault="00300F46" w:rsidP="00300F46">
      <w:r w:rsidRPr="00300F46">
        <w:rPr>
          <w:rFonts w:ascii="Times New Roman" w:hAnsi="Times New Roman" w:cs="Times New Roman"/>
          <w:sz w:val="24"/>
          <w:szCs w:val="24"/>
        </w:rPr>
        <w:t>Test functions</w:t>
      </w:r>
      <w:r w:rsidRPr="00300F46">
        <w:rPr>
          <w:rFonts w:ascii="Times New Roman" w:hAnsi="Times New Roman" w:cs="Times New Roman"/>
          <w:sz w:val="24"/>
          <w:szCs w:val="24"/>
        </w:rPr>
        <w:t xml:space="preserve">: </w:t>
      </w:r>
      <w:r w:rsidRPr="00300F46">
        <w:rPr>
          <w:rFonts w:ascii="Times New Roman" w:hAnsi="Times New Roman" w:cs="Times New Roman"/>
          <w:sz w:val="24"/>
          <w:szCs w:val="24"/>
        </w:rPr>
        <w:t>Automatic che</w:t>
      </w:r>
      <w:bookmarkStart w:id="0" w:name="_GoBack"/>
      <w:bookmarkEnd w:id="0"/>
      <w:r w:rsidRPr="00300F46">
        <w:rPr>
          <w:rFonts w:ascii="Times New Roman" w:hAnsi="Times New Roman" w:cs="Times New Roman"/>
          <w:sz w:val="24"/>
          <w:szCs w:val="24"/>
        </w:rPr>
        <w:t>ck cycle for zero</w:t>
      </w:r>
      <w:r>
        <w:t xml:space="preserve"> and span point</w:t>
      </w:r>
    </w:p>
    <w:sectPr w:rsidR="00300F46" w:rsidRPr="00300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2342D7"/>
    <w:rsid w:val="00300F46"/>
    <w:rsid w:val="004B698B"/>
    <w:rsid w:val="007031A4"/>
    <w:rsid w:val="0079694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2018-06-21T10:21:00Z</dcterms:created>
  <dcterms:modified xsi:type="dcterms:W3CDTF">2018-06-21T10:21:00Z</dcterms:modified>
</cp:coreProperties>
</file>